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5D6B2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5D6B28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AB6A92" w:rsidRPr="00AB6A92">
        <w:rPr>
          <w:rFonts w:asciiTheme="minorHAnsi" w:hAnsiTheme="minorHAnsi"/>
          <w:b/>
          <w:noProof/>
          <w:sz w:val="28"/>
          <w:szCs w:val="28"/>
        </w:rPr>
        <w:t>20</w:t>
      </w:r>
      <w:r w:rsidR="00B92315" w:rsidRPr="00AB6A92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92315">
        <w:rPr>
          <w:rFonts w:asciiTheme="minorHAnsi" w:hAnsiTheme="minorHAnsi"/>
          <w:b/>
          <w:noProof/>
          <w:sz w:val="28"/>
          <w:szCs w:val="28"/>
        </w:rPr>
        <w:t>Μαΐ</w:t>
      </w:r>
      <w:r w:rsidR="00926934">
        <w:rPr>
          <w:rFonts w:asciiTheme="minorHAnsi" w:hAnsiTheme="minorHAnsi"/>
          <w:b/>
          <w:noProof/>
          <w:sz w:val="28"/>
          <w:szCs w:val="28"/>
        </w:rPr>
        <w:t>ου 2016</w:t>
      </w:r>
    </w:p>
    <w:p w:rsidR="000D5DC3" w:rsidRPr="009E44F1" w:rsidRDefault="005D6B28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5D6B28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AB6A92" w:rsidRPr="00AB6A92" w:rsidRDefault="00AB6A92" w:rsidP="00AB6A92">
      <w:pPr>
        <w:pStyle w:val="normal"/>
        <w:jc w:val="both"/>
      </w:pPr>
    </w:p>
    <w:p w:rsidR="00AB6A92" w:rsidRPr="00AB6A92" w:rsidRDefault="00AB6A92" w:rsidP="00AB6A92">
      <w:pPr>
        <w:pStyle w:val="normal"/>
        <w:jc w:val="both"/>
        <w:rPr>
          <w:sz w:val="24"/>
          <w:szCs w:val="24"/>
          <w:lang w:val="el-GR"/>
        </w:rPr>
      </w:pPr>
      <w:r w:rsidRPr="00AB6A92">
        <w:rPr>
          <w:sz w:val="24"/>
          <w:szCs w:val="24"/>
          <w:lang w:val="el-GR"/>
        </w:rPr>
        <w:t xml:space="preserve">ΘΕΜΑ : ‘’Το </w:t>
      </w:r>
      <w:proofErr w:type="spellStart"/>
      <w:r w:rsidRPr="00AB6A92">
        <w:rPr>
          <w:sz w:val="24"/>
          <w:szCs w:val="24"/>
          <w:lang w:val="el-GR"/>
        </w:rPr>
        <w:t>Τιγκάκι</w:t>
      </w:r>
      <w:proofErr w:type="spellEnd"/>
      <w:r w:rsidRPr="00AB6A92">
        <w:rPr>
          <w:sz w:val="24"/>
          <w:szCs w:val="24"/>
          <w:lang w:val="el-GR"/>
        </w:rPr>
        <w:t xml:space="preserve"> αλλάζει πρόσωπο. Ολοκληρώθηκαν τα έργα ανάπλασης της πλατείας’’.</w:t>
      </w:r>
    </w:p>
    <w:p w:rsidR="00AB6A92" w:rsidRPr="00AB6A92" w:rsidRDefault="00AB6A92" w:rsidP="00AB6A92">
      <w:pPr>
        <w:pStyle w:val="normal"/>
        <w:jc w:val="both"/>
        <w:rPr>
          <w:sz w:val="24"/>
          <w:szCs w:val="24"/>
          <w:lang w:val="el-GR"/>
        </w:rPr>
      </w:pPr>
      <w:r w:rsidRPr="00AB6A92">
        <w:rPr>
          <w:sz w:val="24"/>
          <w:szCs w:val="24"/>
          <w:lang w:val="el-GR"/>
        </w:rPr>
        <w:t>Κάποιες φορές η εικόνες και η ίδια η πραγματικότητα αξίζουν όσο χίλιες λέξεις.</w:t>
      </w:r>
    </w:p>
    <w:p w:rsidR="00AB6A92" w:rsidRPr="00AB6A92" w:rsidRDefault="00AB6A92" w:rsidP="00AB6A92">
      <w:pPr>
        <w:pStyle w:val="normal"/>
        <w:jc w:val="both"/>
        <w:rPr>
          <w:sz w:val="24"/>
          <w:szCs w:val="24"/>
          <w:lang w:val="el-GR"/>
        </w:rPr>
      </w:pPr>
      <w:r w:rsidRPr="00AB6A92">
        <w:rPr>
          <w:sz w:val="24"/>
          <w:szCs w:val="24"/>
          <w:lang w:val="el-GR"/>
        </w:rPr>
        <w:t xml:space="preserve">Η πλατεία στο </w:t>
      </w:r>
      <w:proofErr w:type="spellStart"/>
      <w:r w:rsidRPr="00AB6A92">
        <w:rPr>
          <w:sz w:val="24"/>
          <w:szCs w:val="24"/>
          <w:lang w:val="el-GR"/>
        </w:rPr>
        <w:t>Τιγκάκι</w:t>
      </w:r>
      <w:proofErr w:type="spellEnd"/>
      <w:r w:rsidRPr="00AB6A92">
        <w:rPr>
          <w:sz w:val="24"/>
          <w:szCs w:val="24"/>
          <w:lang w:val="el-GR"/>
        </w:rPr>
        <w:t>, μετά την ολοκλήρωση των έργων ανάπλασης, επιβεβαιώνει αυτή την άποψη.</w:t>
      </w:r>
    </w:p>
    <w:p w:rsidR="00AB6A92" w:rsidRPr="00AB6A92" w:rsidRDefault="00AB6A92" w:rsidP="00AB6A92">
      <w:pPr>
        <w:pStyle w:val="normal"/>
        <w:jc w:val="both"/>
        <w:rPr>
          <w:sz w:val="24"/>
          <w:szCs w:val="24"/>
          <w:lang w:val="el-GR"/>
        </w:rPr>
      </w:pPr>
      <w:r w:rsidRPr="00AB6A92">
        <w:rPr>
          <w:sz w:val="24"/>
          <w:szCs w:val="24"/>
          <w:lang w:val="el-GR"/>
        </w:rPr>
        <w:t xml:space="preserve">Υπήρξαν εκτεταμένες παρεμβάσεις  για την αντιμετώπιση των όμβριων υδάτων με την τοποθέτηση απορροφητικού </w:t>
      </w:r>
      <w:proofErr w:type="spellStart"/>
      <w:r w:rsidRPr="00AB6A92">
        <w:rPr>
          <w:sz w:val="24"/>
          <w:szCs w:val="24"/>
          <w:lang w:val="el-GR"/>
        </w:rPr>
        <w:t>γεωφάσματος</w:t>
      </w:r>
      <w:proofErr w:type="spellEnd"/>
      <w:r w:rsidRPr="00AB6A92">
        <w:rPr>
          <w:sz w:val="24"/>
          <w:szCs w:val="24"/>
          <w:lang w:val="el-GR"/>
        </w:rPr>
        <w:t>, την κατασκευή οχετού και την αισθητική διαμόρφωση του χώρου.</w:t>
      </w:r>
    </w:p>
    <w:p w:rsidR="00AB6A92" w:rsidRPr="00AB6A92" w:rsidRDefault="00AB6A92" w:rsidP="00AB6A92">
      <w:pPr>
        <w:pStyle w:val="normal"/>
        <w:jc w:val="both"/>
        <w:rPr>
          <w:sz w:val="24"/>
          <w:szCs w:val="24"/>
          <w:lang w:val="el-GR"/>
        </w:rPr>
      </w:pPr>
      <w:r w:rsidRPr="00AB6A92">
        <w:rPr>
          <w:sz w:val="24"/>
          <w:szCs w:val="24"/>
          <w:lang w:val="el-GR"/>
        </w:rPr>
        <w:t>Το αποτέλεσμα μιλάει από μόνο του.</w:t>
      </w:r>
    </w:p>
    <w:p w:rsidR="00AB6A92" w:rsidRPr="00AB6A92" w:rsidRDefault="00AB6A92" w:rsidP="00AB6A92">
      <w:pPr>
        <w:pStyle w:val="normal"/>
        <w:jc w:val="both"/>
        <w:rPr>
          <w:sz w:val="24"/>
          <w:szCs w:val="24"/>
          <w:lang w:val="el-GR"/>
        </w:rPr>
      </w:pPr>
      <w:r w:rsidRPr="00AB6A92">
        <w:rPr>
          <w:sz w:val="24"/>
          <w:szCs w:val="24"/>
          <w:lang w:val="el-GR"/>
        </w:rPr>
        <w:t xml:space="preserve">Οι εικόνες πριν και μετά είναι καταλυτικές, ως προς το αποτέλεσμα. </w:t>
      </w:r>
    </w:p>
    <w:p w:rsidR="00AB6A92" w:rsidRPr="00AB6A92" w:rsidRDefault="00AB6A92" w:rsidP="00AB6A92">
      <w:pPr>
        <w:pStyle w:val="normal"/>
        <w:jc w:val="both"/>
        <w:rPr>
          <w:sz w:val="24"/>
          <w:szCs w:val="24"/>
          <w:lang w:val="el-GR"/>
        </w:rPr>
      </w:pPr>
      <w:r w:rsidRPr="00AB6A92">
        <w:rPr>
          <w:sz w:val="24"/>
          <w:szCs w:val="24"/>
          <w:lang w:val="el-GR"/>
        </w:rPr>
        <w:t xml:space="preserve">Ο Πρόεδρος της Δημοτικής Κοινότητας </w:t>
      </w:r>
      <w:proofErr w:type="spellStart"/>
      <w:r w:rsidRPr="00AB6A92">
        <w:rPr>
          <w:sz w:val="24"/>
          <w:szCs w:val="24"/>
          <w:lang w:val="el-GR"/>
        </w:rPr>
        <w:t>Ασφενδιού</w:t>
      </w:r>
      <w:proofErr w:type="spellEnd"/>
      <w:r w:rsidRPr="00AB6A92">
        <w:rPr>
          <w:sz w:val="24"/>
          <w:szCs w:val="24"/>
          <w:lang w:val="el-GR"/>
        </w:rPr>
        <w:t xml:space="preserve"> </w:t>
      </w:r>
      <w:proofErr w:type="spellStart"/>
      <w:r w:rsidRPr="00AB6A92">
        <w:rPr>
          <w:sz w:val="24"/>
          <w:szCs w:val="24"/>
          <w:lang w:val="el-GR"/>
        </w:rPr>
        <w:t>κ.Σταμάτης</w:t>
      </w:r>
      <w:proofErr w:type="spellEnd"/>
      <w:r w:rsidRPr="00AB6A92">
        <w:rPr>
          <w:sz w:val="24"/>
          <w:szCs w:val="24"/>
          <w:lang w:val="el-GR"/>
        </w:rPr>
        <w:t xml:space="preserve"> </w:t>
      </w:r>
      <w:proofErr w:type="spellStart"/>
      <w:r w:rsidRPr="00AB6A92">
        <w:rPr>
          <w:sz w:val="24"/>
          <w:szCs w:val="24"/>
          <w:lang w:val="el-GR"/>
        </w:rPr>
        <w:t>Μαλιλής</w:t>
      </w:r>
      <w:proofErr w:type="spellEnd"/>
      <w:r w:rsidRPr="00AB6A92">
        <w:rPr>
          <w:sz w:val="24"/>
          <w:szCs w:val="24"/>
          <w:lang w:val="el-GR"/>
        </w:rPr>
        <w:t xml:space="preserve"> , αναφερόμενος στην ολοκλήρωση του έργου , δήλωσε:</w:t>
      </w:r>
    </w:p>
    <w:p w:rsidR="00AB6A92" w:rsidRPr="00AB6A92" w:rsidRDefault="00AB6A92" w:rsidP="00AB6A92">
      <w:pPr>
        <w:pStyle w:val="normal"/>
        <w:jc w:val="both"/>
        <w:rPr>
          <w:sz w:val="24"/>
          <w:szCs w:val="24"/>
          <w:lang w:val="el-GR"/>
        </w:rPr>
      </w:pPr>
      <w:r w:rsidRPr="00AB6A92">
        <w:rPr>
          <w:sz w:val="24"/>
          <w:szCs w:val="24"/>
          <w:lang w:val="el-GR"/>
        </w:rPr>
        <w:t xml:space="preserve">‘’ Το </w:t>
      </w:r>
      <w:proofErr w:type="spellStart"/>
      <w:r w:rsidRPr="00AB6A92">
        <w:rPr>
          <w:sz w:val="24"/>
          <w:szCs w:val="24"/>
          <w:lang w:val="el-GR"/>
        </w:rPr>
        <w:t>Τιγκάκι</w:t>
      </w:r>
      <w:proofErr w:type="spellEnd"/>
      <w:r w:rsidRPr="00AB6A92">
        <w:rPr>
          <w:sz w:val="24"/>
          <w:szCs w:val="24"/>
          <w:lang w:val="el-GR"/>
        </w:rPr>
        <w:t xml:space="preserve"> αλλάζει πρόσωπο, γίνεται πιο όμορφο για τους κατοίκους και τους επισκέπτες μας. Η ανάπλαση της πλατείας είναι μόνο η αρχή.</w:t>
      </w:r>
    </w:p>
    <w:p w:rsidR="00AB6A92" w:rsidRPr="00AB6A92" w:rsidRDefault="00AB6A92" w:rsidP="00AB6A92">
      <w:pPr>
        <w:pStyle w:val="normal"/>
        <w:jc w:val="both"/>
        <w:rPr>
          <w:sz w:val="24"/>
          <w:szCs w:val="24"/>
          <w:lang w:val="el-GR"/>
        </w:rPr>
      </w:pPr>
      <w:r w:rsidRPr="00AB6A92">
        <w:rPr>
          <w:sz w:val="24"/>
          <w:szCs w:val="24"/>
          <w:lang w:val="el-GR"/>
        </w:rPr>
        <w:t>Όλοι μαζί θα κάνουμε πολλά ακόμα.</w:t>
      </w:r>
    </w:p>
    <w:p w:rsidR="00AB6A92" w:rsidRPr="00AB6A92" w:rsidRDefault="00AB6A92" w:rsidP="00AB6A92">
      <w:pPr>
        <w:pStyle w:val="normal"/>
        <w:jc w:val="both"/>
        <w:rPr>
          <w:sz w:val="24"/>
          <w:szCs w:val="24"/>
          <w:lang w:val="el-GR"/>
        </w:rPr>
      </w:pPr>
      <w:r w:rsidRPr="00AB6A92">
        <w:rPr>
          <w:sz w:val="24"/>
          <w:szCs w:val="24"/>
          <w:lang w:val="el-GR"/>
        </w:rPr>
        <w:t>Η νέα δημοτική αρχή έδωσε στα τοπικά συμβούλια ισχυρό ρόλο και αρμοδιότητες. Μπορούμε πλέον να σχεδιάζουμε και να υλοποιούμε μικρά τοπικά έργα αλλά τόσο σημαντικά για τους πολίτες.</w:t>
      </w:r>
    </w:p>
    <w:p w:rsidR="00AB6A92" w:rsidRPr="00AB6A92" w:rsidRDefault="00AB6A92" w:rsidP="00AB6A92">
      <w:pPr>
        <w:pStyle w:val="normal"/>
        <w:jc w:val="both"/>
        <w:rPr>
          <w:sz w:val="24"/>
          <w:szCs w:val="24"/>
          <w:lang w:val="el-GR"/>
        </w:rPr>
      </w:pPr>
      <w:r w:rsidRPr="00AB6A92">
        <w:rPr>
          <w:sz w:val="24"/>
          <w:szCs w:val="24"/>
          <w:lang w:val="el-GR"/>
        </w:rPr>
        <w:t>Θέλω να ευχαριστήσω τους επαγγελματίες της περιοχής για την συνεργασία αλλά και για την υπομονή που έδειξαν κατά τη διάρκεια των έργων.</w:t>
      </w:r>
    </w:p>
    <w:p w:rsidR="00AB6A92" w:rsidRPr="00AB6A92" w:rsidRDefault="00AB6A92" w:rsidP="00AB6A92">
      <w:pPr>
        <w:pStyle w:val="normal"/>
        <w:jc w:val="both"/>
        <w:rPr>
          <w:sz w:val="24"/>
          <w:szCs w:val="24"/>
          <w:lang w:val="el-GR"/>
        </w:rPr>
      </w:pPr>
      <w:r w:rsidRPr="00AB6A92">
        <w:rPr>
          <w:sz w:val="24"/>
          <w:szCs w:val="24"/>
          <w:lang w:val="el-GR"/>
        </w:rPr>
        <w:t>Το αποτέλεσμα μας δικαιώνει όλους. Εμείς θα συνεχίσουμε να είμαστε κοντά στον πολίτη , να ακούμε τις παρατηρήσεις , τις υποδείξεις ,τις προτάσεις του αλλά και τα παράπονά του.</w:t>
      </w:r>
    </w:p>
    <w:p w:rsidR="00AB6A92" w:rsidRPr="00AB6A92" w:rsidRDefault="00AB6A92" w:rsidP="00AB6A92">
      <w:pPr>
        <w:pStyle w:val="normal"/>
        <w:jc w:val="both"/>
        <w:rPr>
          <w:sz w:val="24"/>
          <w:szCs w:val="24"/>
          <w:lang w:val="el-GR"/>
        </w:rPr>
      </w:pPr>
      <w:r w:rsidRPr="00AB6A92">
        <w:rPr>
          <w:sz w:val="24"/>
          <w:szCs w:val="24"/>
          <w:lang w:val="el-GR"/>
        </w:rPr>
        <w:t>Όλοι μαζί κάνουμε τον τόπο μας πιο όμορφο.’’</w:t>
      </w:r>
    </w:p>
    <w:p w:rsidR="00AB6A92" w:rsidRPr="00AB6A92" w:rsidRDefault="00AB6A92" w:rsidP="00AB6A92">
      <w:pPr>
        <w:pStyle w:val="normal"/>
        <w:jc w:val="both"/>
        <w:rPr>
          <w:lang w:val="el-GR"/>
        </w:rPr>
      </w:pPr>
    </w:p>
    <w:p w:rsidR="00AB6A92" w:rsidRDefault="00AB6A92" w:rsidP="00AB6A92">
      <w:pPr>
        <w:pStyle w:val="normal"/>
        <w:jc w:val="both"/>
      </w:pPr>
      <w:r>
        <w:rPr>
          <w:noProof/>
        </w:rPr>
        <w:lastRenderedPageBreak/>
        <w:drawing>
          <wp:inline distT="0" distB="0" distL="0" distR="0">
            <wp:extent cx="4612645" cy="5580444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2645" cy="5580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04AA" w:rsidRP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EF9" w:rsidRDefault="00F23EF9" w:rsidP="0034192E">
      <w:r>
        <w:separator/>
      </w:r>
    </w:p>
  </w:endnote>
  <w:endnote w:type="continuationSeparator" w:id="0">
    <w:p w:rsidR="00F23EF9" w:rsidRDefault="00F23EF9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5D6B28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5D6B28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6A92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EF9" w:rsidRDefault="00F23EF9" w:rsidP="0034192E">
      <w:r>
        <w:separator/>
      </w:r>
    </w:p>
  </w:footnote>
  <w:footnote w:type="continuationSeparator" w:id="0">
    <w:p w:rsidR="00F23EF9" w:rsidRDefault="00F23EF9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0B9E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B09E7"/>
    <w:rsid w:val="005B7BD8"/>
    <w:rsid w:val="005C576E"/>
    <w:rsid w:val="005D6B28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A4E68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B6A92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92315"/>
    <w:rsid w:val="00BB095E"/>
    <w:rsid w:val="00BC2A89"/>
    <w:rsid w:val="00BD2AC1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23EF9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1A3DCE-453F-4F08-B397-3175D8272639}"/>
</file>

<file path=customXml/itemProps2.xml><?xml version="1.0" encoding="utf-8"?>
<ds:datastoreItem xmlns:ds="http://schemas.openxmlformats.org/officeDocument/2006/customXml" ds:itemID="{9A66D858-6895-426C-83C9-EBAEF0C0BBA6}"/>
</file>

<file path=customXml/itemProps3.xml><?xml version="1.0" encoding="utf-8"?>
<ds:datastoreItem xmlns:ds="http://schemas.openxmlformats.org/officeDocument/2006/customXml" ds:itemID="{EFDC1E24-7A51-4702-82A0-921F77885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2016-05-20T07:33:00Z</dcterms:created>
  <dcterms:modified xsi:type="dcterms:W3CDTF">2016-05-20T07:33:00Z</dcterms:modified>
</cp:coreProperties>
</file>